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39E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52EA4162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i/>
          <w:iCs/>
          <w:color w:val="181717"/>
          <w:sz w:val="16"/>
        </w:rPr>
      </w:pPr>
      <w:bookmarkStart w:id="0" w:name="_Hlk199930156"/>
      <w:r w:rsidRPr="00443B37">
        <w:rPr>
          <w:rFonts w:ascii="Times New Roman" w:eastAsia="Times New Roman" w:hAnsi="Times New Roman" w:cs="Times New Roman"/>
          <w:i/>
          <w:iCs/>
          <w:color w:val="181717"/>
          <w:sz w:val="16"/>
        </w:rPr>
        <w:t>Projekt „CUS jako nowa jakość usług społecznych w Sycowie” w ramach FEDS 2021-2027 współfinansowany ze środków Europejskiego Funduszu Społecznego Plus na lata 2021-2027</w:t>
      </w:r>
    </w:p>
    <w:bookmarkEnd w:id="0"/>
    <w:p w14:paraId="7FDB3666" w14:textId="6C9F5791" w:rsidR="00443B37" w:rsidRPr="00443B37" w:rsidRDefault="00443B37" w:rsidP="00443B37">
      <w:pPr>
        <w:spacing w:after="187"/>
        <w:ind w:right="758"/>
        <w:jc w:val="right"/>
        <w:rPr>
          <w:rFonts w:ascii="Times New Roman" w:eastAsia="Times New Roman" w:hAnsi="Times New Roman" w:cs="Times New Roman"/>
          <w:color w:val="181717"/>
          <w:sz w:val="16"/>
        </w:rPr>
      </w:pP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Załącznik nr 1 </w:t>
      </w:r>
      <w:r w:rsidR="00072ABF">
        <w:rPr>
          <w:rFonts w:ascii="Times New Roman" w:eastAsia="Times New Roman" w:hAnsi="Times New Roman" w:cs="Times New Roman"/>
          <w:color w:val="181717"/>
          <w:sz w:val="16"/>
        </w:rPr>
        <w:t xml:space="preserve">do </w:t>
      </w: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Ogłoszenia </w:t>
      </w:r>
    </w:p>
    <w:p w14:paraId="544DDC8F" w14:textId="67BFDACA" w:rsidR="009C24CB" w:rsidRPr="00671C61" w:rsidRDefault="00000000" w:rsidP="00443B37">
      <w:pPr>
        <w:spacing w:after="0"/>
        <w:ind w:left="2190" w:hanging="10"/>
        <w:rPr>
          <w:rFonts w:ascii="Times New Roman" w:hAnsi="Times New Roman" w:cs="Times New Roman"/>
        </w:rPr>
      </w:pPr>
      <w:r w:rsidRPr="00671C61">
        <w:rPr>
          <w:rFonts w:ascii="Times New Roman" w:hAnsi="Times New Roman" w:cs="Times New Roman"/>
        </w:rPr>
        <w:t>OFERTA REALIZACJI ZADANIA PUBLICZNEGO</w:t>
      </w:r>
    </w:p>
    <w:p w14:paraId="4A132AA6" w14:textId="216C182E" w:rsidR="009C24CB" w:rsidRPr="00671C61" w:rsidRDefault="00000000">
      <w:pPr>
        <w:spacing w:after="0"/>
        <w:ind w:left="730" w:hanging="10"/>
        <w:rPr>
          <w:rFonts w:ascii="Times New Roman" w:hAnsi="Times New Roman" w:cs="Times New Roman"/>
        </w:rPr>
      </w:pPr>
      <w:r w:rsidRPr="00671C61">
        <w:rPr>
          <w:rFonts w:ascii="Times New Roman" w:hAnsi="Times New Roman" w:cs="Times New Roman"/>
        </w:rPr>
        <w:t>O KTÓREJ MOWA W ART. 14 UST. 1</w:t>
      </w:r>
      <w:r w:rsidR="00443B37" w:rsidRPr="00671C61">
        <w:rPr>
          <w:rFonts w:ascii="Times New Roman" w:hAnsi="Times New Roman" w:cs="Times New Roman"/>
        </w:rPr>
        <w:t xml:space="preserve"> </w:t>
      </w:r>
      <w:r w:rsidRPr="00671C61">
        <w:rPr>
          <w:rFonts w:ascii="Times New Roman" w:hAnsi="Times New Roman" w:cs="Times New Roman"/>
        </w:rPr>
        <w:t xml:space="preserve">USTAWY Z DNIA 24 KWIETNIA 2003 R.  </w:t>
      </w:r>
    </w:p>
    <w:p w14:paraId="5C57EDD5" w14:textId="77777777" w:rsidR="009C24CB" w:rsidRPr="00671C61" w:rsidRDefault="00000000">
      <w:pPr>
        <w:spacing w:after="0"/>
        <w:ind w:left="1494" w:hanging="10"/>
        <w:rPr>
          <w:rFonts w:ascii="Times New Roman" w:hAnsi="Times New Roman" w:cs="Times New Roman"/>
        </w:rPr>
      </w:pPr>
      <w:r w:rsidRPr="00671C61">
        <w:rPr>
          <w:rFonts w:ascii="Times New Roman" w:hAnsi="Times New Roman" w:cs="Times New Roman"/>
        </w:rPr>
        <w:t xml:space="preserve">O DZIAŁALNOŚCI POŻYTKU PUBLICZNEGO I O WOLONTARIACIE  </w:t>
      </w:r>
    </w:p>
    <w:p w14:paraId="5BF05B85" w14:textId="76AD9892" w:rsidR="00CC2F2F" w:rsidRPr="00671C61" w:rsidRDefault="00443B37" w:rsidP="00CC2F2F">
      <w:pPr>
        <w:spacing w:after="0"/>
        <w:ind w:right="598"/>
        <w:jc w:val="center"/>
        <w:rPr>
          <w:rFonts w:ascii="Times New Roman" w:hAnsi="Times New Roman" w:cs="Times New Roman"/>
          <w:b/>
          <w:bCs/>
        </w:rPr>
      </w:pPr>
      <w:r w:rsidRPr="00671C61">
        <w:rPr>
          <w:rFonts w:ascii="Times New Roman" w:hAnsi="Times New Roman" w:cs="Times New Roman"/>
          <w:b/>
        </w:rPr>
        <w:br/>
      </w:r>
      <w:r w:rsidRPr="00671C61">
        <w:rPr>
          <w:rFonts w:ascii="Times New Roman" w:hAnsi="Times New Roman" w:cs="Times New Roman"/>
          <w:b/>
          <w:bCs/>
        </w:rPr>
        <w:t xml:space="preserve">na realizację zadania z zakresu: </w:t>
      </w:r>
      <w:bookmarkStart w:id="1" w:name="_Hlk216090099"/>
      <w:r w:rsidR="00CC2F2F" w:rsidRPr="00671C61">
        <w:rPr>
          <w:rFonts w:ascii="Times New Roman" w:hAnsi="Times New Roman" w:cs="Times New Roman"/>
          <w:b/>
          <w:bCs/>
        </w:rPr>
        <w:br/>
      </w:r>
      <w:r w:rsidR="00520968" w:rsidRPr="00671C61">
        <w:rPr>
          <w:rFonts w:ascii="Times New Roman" w:eastAsia="Times New Roman" w:hAnsi="Times New Roman" w:cs="Times New Roman"/>
          <w:b/>
          <w:bCs/>
        </w:rPr>
        <w:t>wspierania rodziny i systemu pieczy zastępczej pn.: „</w:t>
      </w:r>
      <w:r w:rsidR="00671C61" w:rsidRPr="00671C61">
        <w:rPr>
          <w:rFonts w:ascii="Times New Roman" w:eastAsia="Times New Roman" w:hAnsi="Times New Roman" w:cs="Times New Roman"/>
          <w:b/>
          <w:bCs/>
        </w:rPr>
        <w:t>Kurs Kompetencji Rodzicielskich</w:t>
      </w:r>
      <w:r w:rsidR="00520968" w:rsidRPr="00671C61">
        <w:rPr>
          <w:rFonts w:ascii="Times New Roman" w:eastAsia="Times New Roman" w:hAnsi="Times New Roman" w:cs="Times New Roman"/>
          <w:b/>
          <w:bCs/>
        </w:rPr>
        <w:t>” – usługa społeczna w ramach Programu Usług Społecznych</w:t>
      </w:r>
    </w:p>
    <w:bookmarkEnd w:id="1"/>
    <w:p w14:paraId="131EC4BE" w14:textId="627DE07A" w:rsidR="00443B37" w:rsidRPr="00671C61" w:rsidRDefault="00443B37" w:rsidP="00443B37">
      <w:pPr>
        <w:spacing w:after="0"/>
        <w:ind w:right="598"/>
        <w:jc w:val="center"/>
        <w:rPr>
          <w:rFonts w:ascii="Times New Roman" w:hAnsi="Times New Roman" w:cs="Times New Roman"/>
        </w:rPr>
      </w:pPr>
    </w:p>
    <w:p w14:paraId="1E6E6406" w14:textId="77777777" w:rsidR="00443B37" w:rsidRPr="00671C61" w:rsidRDefault="00443B37" w:rsidP="00443B37">
      <w:pPr>
        <w:spacing w:after="0"/>
        <w:ind w:right="598"/>
        <w:jc w:val="center"/>
        <w:rPr>
          <w:rFonts w:ascii="Times New Roman" w:hAnsi="Times New Roman" w:cs="Times New Roman"/>
          <w:b/>
          <w:bCs/>
        </w:rPr>
      </w:pPr>
    </w:p>
    <w:p w14:paraId="0BFFFA19" w14:textId="5188A7E9" w:rsidR="00443B37" w:rsidRPr="00671C61" w:rsidRDefault="00443B37" w:rsidP="00443B37">
      <w:pPr>
        <w:spacing w:after="0"/>
        <w:ind w:right="598"/>
        <w:jc w:val="center"/>
        <w:rPr>
          <w:rFonts w:ascii="Times New Roman" w:hAnsi="Times New Roman" w:cs="Times New Roman"/>
          <w:bCs/>
        </w:rPr>
      </w:pPr>
      <w:r w:rsidRPr="00671C61">
        <w:rPr>
          <w:rFonts w:ascii="Times New Roman" w:hAnsi="Times New Roman" w:cs="Times New Roman"/>
          <w:bCs/>
        </w:rPr>
        <w:t xml:space="preserve">składana w trybie określonym </w:t>
      </w:r>
      <w:r w:rsidRPr="00671C61">
        <w:rPr>
          <w:rFonts w:ascii="Times New Roman" w:hAnsi="Times New Roman" w:cs="Times New Roman"/>
        </w:rPr>
        <w:t xml:space="preserve">art. 11 ust. 2 oraz art. 13 ust.1 i ust. </w:t>
      </w:r>
      <w:r w:rsidRPr="00671C61">
        <w:rPr>
          <w:rFonts w:ascii="Times New Roman" w:hAnsi="Times New Roman" w:cs="Times New Roman"/>
          <w:bCs/>
        </w:rPr>
        <w:t xml:space="preserve">2 ustawy z dnia 24 kwietnia 2003r. o działalności pożytku publicznego i o wolontariacie ( </w:t>
      </w:r>
      <w:proofErr w:type="spellStart"/>
      <w:r w:rsidRPr="00671C61">
        <w:rPr>
          <w:rFonts w:ascii="Times New Roman" w:hAnsi="Times New Roman" w:cs="Times New Roman"/>
          <w:bCs/>
        </w:rPr>
        <w:t>t.j</w:t>
      </w:r>
      <w:proofErr w:type="spellEnd"/>
      <w:r w:rsidRPr="00671C61">
        <w:rPr>
          <w:rFonts w:ascii="Times New Roman" w:hAnsi="Times New Roman" w:cs="Times New Roman"/>
          <w:bCs/>
        </w:rPr>
        <w:t>. Dz. U. z 202</w:t>
      </w:r>
      <w:r w:rsidR="00671C61">
        <w:rPr>
          <w:rFonts w:ascii="Times New Roman" w:hAnsi="Times New Roman" w:cs="Times New Roman"/>
          <w:bCs/>
        </w:rPr>
        <w:t>5</w:t>
      </w:r>
      <w:r w:rsidRPr="00671C61">
        <w:rPr>
          <w:rFonts w:ascii="Times New Roman" w:hAnsi="Times New Roman" w:cs="Times New Roman"/>
          <w:bCs/>
        </w:rPr>
        <w:t xml:space="preserve">r., poz. </w:t>
      </w:r>
      <w:r w:rsidR="00671C61">
        <w:rPr>
          <w:rFonts w:ascii="Times New Roman" w:hAnsi="Times New Roman" w:cs="Times New Roman"/>
          <w:bCs/>
        </w:rPr>
        <w:t>1338</w:t>
      </w:r>
      <w:r w:rsidRPr="00671C61">
        <w:rPr>
          <w:rFonts w:ascii="Times New Roman" w:hAnsi="Times New Roman" w:cs="Times New Roman"/>
        </w:rPr>
        <w:t>)</w:t>
      </w:r>
    </w:p>
    <w:p w14:paraId="325B945C" w14:textId="77777777" w:rsidR="00443B37" w:rsidRDefault="00443B37">
      <w:pPr>
        <w:spacing w:after="0"/>
        <w:ind w:right="598"/>
        <w:jc w:val="center"/>
      </w:pPr>
    </w:p>
    <w:p w14:paraId="79713997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14:paraId="07BB5C6E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54065A5B" w14:textId="493EA2E7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14:paraId="34AD1C4F" w14:textId="250FEEB1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14:paraId="7023DBF0" w14:textId="77777777" w:rsidR="009C24CB" w:rsidRDefault="00000000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14:paraId="26914840" w14:textId="6F44D41E" w:rsidR="009C24CB" w:rsidRDefault="00000000" w:rsidP="00443B37">
      <w:pPr>
        <w:spacing w:after="0"/>
        <w:ind w:right="598"/>
        <w:jc w:val="center"/>
      </w:pPr>
      <w:r>
        <w:t xml:space="preserve">  </w:t>
      </w:r>
    </w:p>
    <w:p w14:paraId="2E8D986B" w14:textId="77777777" w:rsidR="009C24CB" w:rsidRDefault="00000000">
      <w:pPr>
        <w:pStyle w:val="Nagwek1"/>
        <w:ind w:left="221" w:hanging="151"/>
      </w:pPr>
      <w:r>
        <w:t xml:space="preserve">Podstawowe informacje o złożonej ofercie </w:t>
      </w:r>
    </w:p>
    <w:p w14:paraId="091CFA32" w14:textId="77777777" w:rsidR="009C24CB" w:rsidRDefault="00000000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9C24CB" w14:paraId="353EF928" w14:textId="77777777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B701EB" w14:textId="77777777" w:rsidR="009C24CB" w:rsidRDefault="00000000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5F3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78313947" w14:textId="77777777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E93924" w14:textId="77777777" w:rsidR="009C24CB" w:rsidRDefault="00000000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2011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136F5C25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322EBAF4" w14:textId="77777777" w:rsidR="009C24CB" w:rsidRDefault="00000000">
      <w:pPr>
        <w:pStyle w:val="Nagwek1"/>
        <w:ind w:left="275" w:hanging="205"/>
      </w:pPr>
      <w:r>
        <w:t>Dane oferenta(-</w:t>
      </w:r>
      <w:proofErr w:type="spellStart"/>
      <w:r>
        <w:t>tów</w:t>
      </w:r>
      <w:proofErr w:type="spellEnd"/>
      <w:r>
        <w:t xml:space="preserve">)  </w:t>
      </w:r>
    </w:p>
    <w:p w14:paraId="45C6EF5E" w14:textId="77777777" w:rsidR="009C24CB" w:rsidRDefault="00000000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9C24CB" w14:paraId="6C1A3594" w14:textId="77777777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4A0D3B" w14:textId="6FEA73A3" w:rsidR="00443B37" w:rsidRPr="00443B37" w:rsidRDefault="00000000" w:rsidP="00443B37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sz w:val="18"/>
              </w:rPr>
            </w:pPr>
            <w:r w:rsidRPr="00443B37">
              <w:rPr>
                <w:b/>
                <w:sz w:val="18"/>
              </w:rPr>
              <w:t>Nazwa oferenta(-</w:t>
            </w:r>
            <w:proofErr w:type="spellStart"/>
            <w:r w:rsidRPr="00443B37">
              <w:rPr>
                <w:b/>
                <w:sz w:val="18"/>
              </w:rPr>
              <w:t>tów</w:t>
            </w:r>
            <w:proofErr w:type="spellEnd"/>
            <w:r w:rsidRPr="00443B37">
              <w:rPr>
                <w:b/>
                <w:sz w:val="18"/>
              </w:rPr>
              <w:t xml:space="preserve">), </w:t>
            </w:r>
          </w:p>
          <w:p w14:paraId="763F8CE8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F</w:t>
            </w:r>
            <w:r w:rsidRPr="00443B37">
              <w:rPr>
                <w:b/>
                <w:sz w:val="18"/>
              </w:rPr>
              <w:t xml:space="preserve">orma prawna, </w:t>
            </w:r>
          </w:p>
          <w:p w14:paraId="1C8B9707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umer w Krajowym Rejestrze Sądowym lub innej ewidencji, </w:t>
            </w:r>
          </w:p>
          <w:p w14:paraId="2081E44E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A</w:t>
            </w:r>
            <w:r w:rsidRPr="00443B37">
              <w:rPr>
                <w:b/>
                <w:sz w:val="18"/>
              </w:rPr>
              <w:t xml:space="preserve">dres siedziby, strona www, adres do korespondencji, adres e-mail, numer telefonu, </w:t>
            </w:r>
          </w:p>
          <w:p w14:paraId="7BD9C2FC" w14:textId="1AD303AD" w:rsidR="009C24CB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r rachunku bankowego oferenta </w:t>
            </w:r>
          </w:p>
        </w:tc>
      </w:tr>
      <w:tr w:rsidR="009C24CB" w14:paraId="40A14129" w14:textId="77777777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6EA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7450725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4D3FFDE6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AFC4FAD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C8961A3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D737020" w14:textId="77777777" w:rsidR="009C24CB" w:rsidRDefault="00000000">
            <w:r>
              <w:rPr>
                <w:sz w:val="18"/>
              </w:rPr>
              <w:t xml:space="preserve"> </w:t>
            </w:r>
          </w:p>
        </w:tc>
      </w:tr>
      <w:tr w:rsidR="009C24CB" w14:paraId="08A5A90F" w14:textId="77777777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4D8AF4" w14:textId="77777777" w:rsidR="009C24CB" w:rsidRDefault="00000000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lastRenderedPageBreak/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869F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2B64F7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B89F8D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71CA4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00E0A70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4573DB0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56534E68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54F3E131" w14:textId="77777777" w:rsidR="009C24CB" w:rsidRDefault="00000000">
      <w:pPr>
        <w:pStyle w:val="Nagwek1"/>
        <w:ind w:left="329" w:hanging="259"/>
      </w:pPr>
      <w:r>
        <w:t xml:space="preserve">Opis zadania </w:t>
      </w:r>
    </w:p>
    <w:p w14:paraId="2B1306D8" w14:textId="77777777" w:rsidR="009C24CB" w:rsidRDefault="00000000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7" w:type="dxa"/>
        <w:tblInd w:w="-655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5769"/>
      </w:tblGrid>
      <w:tr w:rsidR="009C24CB" w14:paraId="0271364D" w14:textId="77777777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3FA517B" w14:textId="77777777" w:rsidR="009C24CB" w:rsidRDefault="00000000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49A54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4C3CDAC6" w14:textId="77777777" w:rsidR="009C24CB" w:rsidRDefault="00000000">
      <w:pPr>
        <w:spacing w:after="0"/>
        <w:ind w:right="730"/>
        <w:jc w:val="right"/>
      </w:pPr>
      <w:r>
        <w:rPr>
          <w:sz w:val="2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A1BD9D" w14:textId="77777777" w:rsidR="009C24CB" w:rsidRDefault="00000000">
      <w:pPr>
        <w:spacing w:after="0"/>
        <w:ind w:left="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-673" w:type="dxa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9C24CB" w14:paraId="363BD2CF" w14:textId="77777777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8F41F28" w14:textId="77777777" w:rsidR="009C24CB" w:rsidRDefault="00000000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085C0352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CF826B2" w14:textId="77777777" w:rsidR="009C24CB" w:rsidRDefault="00000000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66F1668F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5F86B5E" w14:textId="77777777" w:rsidR="009C24CB" w:rsidRDefault="00000000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A64F2F1" w14:textId="77777777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0132AFD" w14:textId="6E61E257" w:rsidR="009C24CB" w:rsidRDefault="00000000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</w:t>
            </w:r>
            <w:r w:rsidR="00443B37">
              <w:rPr>
                <w:sz w:val="18"/>
              </w:rPr>
              <w:t>,</w:t>
            </w:r>
            <w:r w:rsidR="00443B37" w:rsidRPr="00443B37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43B37" w:rsidRPr="00443B37">
              <w:rPr>
                <w:bCs/>
                <w:sz w:val="18"/>
              </w:rPr>
              <w:t>realizacja przepisów o dostępności dla osób ze szczególnymi potrzebami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5F9AFE11" w14:textId="77777777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8E8E2" w14:textId="77777777" w:rsidR="009C24CB" w:rsidRDefault="00000000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9C24CB" w14:paraId="3957AE3D" w14:textId="77777777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811B574" w14:textId="7A5D7372" w:rsidR="009C24CB" w:rsidRDefault="00000000">
            <w:r>
              <w:rPr>
                <w:b/>
                <w:sz w:val="18"/>
              </w:rPr>
              <w:t xml:space="preserve">  4. Plan i harmonogram działań na rok </w:t>
            </w:r>
            <w:r w:rsidR="00443B37"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t xml:space="preserve">  </w:t>
            </w:r>
          </w:p>
          <w:p w14:paraId="3A6B16D5" w14:textId="77777777" w:rsidR="009C24CB" w:rsidRDefault="00000000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9C24CB" w14:paraId="6369A768" w14:textId="77777777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73C43139" w14:textId="77777777" w:rsidR="009C24CB" w:rsidRDefault="00000000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8A15A75" w14:textId="77777777" w:rsidR="009C24CB" w:rsidRDefault="00000000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11812FE" w14:textId="77777777" w:rsidR="009C24CB" w:rsidRDefault="00000000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39D87F8" w14:textId="77777777" w:rsidR="009C24CB" w:rsidRDefault="00000000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0D760BF0" w14:textId="77777777" w:rsidR="009C24CB" w:rsidRDefault="00000000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4B4BDAC" w14:textId="77777777" w:rsidR="009C24CB" w:rsidRDefault="00000000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24DD2DE7" w14:textId="77777777" w:rsidR="009C24CB" w:rsidRDefault="00000000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14:paraId="5436B628" w14:textId="77777777" w:rsidR="009C24CB" w:rsidRDefault="00000000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1F7020F" w14:textId="77777777" w:rsidR="009C24CB" w:rsidRDefault="00000000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14:paraId="0C16D803" w14:textId="77777777" w:rsidR="009C24CB" w:rsidRDefault="00000000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796D3544" w14:textId="77777777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482316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5576E8D2" w14:textId="77777777" w:rsidR="009C24CB" w:rsidRDefault="00000000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DCE945C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E5F9F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D47143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ADEE6A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442A34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B7FA1A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A688377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6884E50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763123FB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63E5AFB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1352055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5E262BDA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7C2DB54" w14:textId="77777777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DA16132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31A9FCA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067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E12B7C8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F2173B6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3160D0E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A3BFCB2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A5A2863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0FCC0AC6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1C6193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154EDA8B" w14:textId="77777777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964F8C3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231C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A57D3F2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6ABE88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1C5C85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316307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2969BF61" w14:textId="77777777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D22C3A4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267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8A7C24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D4CF9F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D2DD8A9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2DD9354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03B7011B" w14:textId="77777777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8DFB91D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D755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A1A477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D3586E9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985864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7CAE94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4422F5E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A200D8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AB4C358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7B5E218D" w14:textId="77777777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EB21F49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266E90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10632D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85923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06C0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34D9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8F43955" w14:textId="77777777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3A0B51" w14:textId="77777777" w:rsidR="009C24CB" w:rsidRDefault="00000000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7ED10E3E" w14:textId="77777777" w:rsidR="009C24CB" w:rsidRDefault="00000000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351C6F56" w14:textId="77777777" w:rsidR="009C24CB" w:rsidRDefault="00000000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1EE8182D" w14:textId="77777777" w:rsidR="009C24CB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</w:tbl>
    <w:p w14:paraId="5C485A8D" w14:textId="77777777" w:rsidR="009C24CB" w:rsidRDefault="00000000">
      <w:pPr>
        <w:spacing w:after="0"/>
        <w:ind w:left="10" w:right="750" w:hanging="10"/>
        <w:jc w:val="right"/>
      </w:pPr>
      <w:r>
        <w:rPr>
          <w:sz w:val="2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C6C9E8" w14:textId="77777777" w:rsidR="009C24CB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41" w:type="dxa"/>
          <w:left w:w="15" w:type="dxa"/>
        </w:tblCellMar>
        <w:tblLook w:val="04A0" w:firstRow="1" w:lastRow="0" w:firstColumn="1" w:lastColumn="0" w:noHBand="0" w:noVBand="1"/>
      </w:tblPr>
      <w:tblGrid>
        <w:gridCol w:w="3459"/>
        <w:gridCol w:w="2493"/>
        <w:gridCol w:w="3743"/>
      </w:tblGrid>
      <w:tr w:rsidR="009C24CB" w14:paraId="60F13BE7" w14:textId="77777777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3CBEB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346C7E58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4137BAFA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20CEDD4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50C8BCD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D5BEA47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A375F1C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948B3A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520D88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781F51C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49091CF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936A8AA" w14:textId="77777777" w:rsidR="009C24CB" w:rsidRDefault="009C24CB"/>
        </w:tc>
      </w:tr>
      <w:tr w:rsidR="009C24CB" w14:paraId="027607D3" w14:textId="77777777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2193E4F6" w14:textId="77777777" w:rsidR="009C24CB" w:rsidRDefault="00000000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C37541" w14:textId="77777777" w:rsidR="009C24CB" w:rsidRDefault="00000000">
            <w:r>
              <w:rPr>
                <w:sz w:val="13"/>
              </w:rPr>
              <w:t xml:space="preserve"> </w:t>
            </w:r>
          </w:p>
        </w:tc>
      </w:tr>
      <w:tr w:rsidR="009C24CB" w14:paraId="130C49C6" w14:textId="77777777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16C887" w14:textId="77777777" w:rsidR="009C24CB" w:rsidRDefault="00000000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17903A" w14:textId="77777777" w:rsidR="009C24CB" w:rsidRDefault="00000000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104DFD8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9C24CB" w14:paraId="06E4E0C6" w14:textId="77777777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DE6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03F45CD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56659347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FE16A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7521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1E362AD1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FCA33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84CB7D4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2352DC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A55D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B8FBE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0F717312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4FA5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0F9D3DDE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1E5B27B8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F8EEB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A9561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14:paraId="0E58424C" w14:textId="77777777" w:rsidR="009C24CB" w:rsidRDefault="00000000">
      <w:pPr>
        <w:spacing w:after="0"/>
      </w:pPr>
      <w:r>
        <w:rPr>
          <w:b/>
          <w:sz w:val="20"/>
        </w:rPr>
        <w:lastRenderedPageBreak/>
        <w:t xml:space="preserve"> </w:t>
      </w:r>
    </w:p>
    <w:p w14:paraId="6AF41F65" w14:textId="77777777" w:rsidR="009C24CB" w:rsidRDefault="00000000">
      <w:pPr>
        <w:pStyle w:val="Nagwek1"/>
        <w:ind w:left="255" w:hanging="255"/>
      </w:pPr>
      <w:r>
        <w:t xml:space="preserve">Charakterystyka oferenta </w:t>
      </w:r>
    </w:p>
    <w:p w14:paraId="326551F7" w14:textId="77777777" w:rsidR="009C24CB" w:rsidRDefault="00000000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9C24CB" w14:paraId="2D5F77A1" w14:textId="77777777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4063656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9C24CB" w14:paraId="4B53A56E" w14:textId="77777777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D3507" w14:textId="77777777" w:rsidR="009C24CB" w:rsidRDefault="00000000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14:paraId="586829B4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2F14C844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  <w:tr w:rsidR="009C24CB" w14:paraId="4FEEF825" w14:textId="77777777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2FE46CC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14AF8245" w14:textId="77777777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DB27CD5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36BC59A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38889710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6B180CCA" w14:textId="77777777" w:rsidR="009C24CB" w:rsidRDefault="00000000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14:paraId="2C253F4C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2BFA2339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383A4D59" w14:textId="161AC15D" w:rsidR="009C24CB" w:rsidRDefault="00000000" w:rsidP="00443B37">
      <w:pPr>
        <w:pStyle w:val="Nagwek1"/>
        <w:spacing w:after="662"/>
        <w:ind w:left="255" w:hanging="255"/>
      </w:pPr>
      <w:r>
        <w:t>Kalkulacja przewidywanych kosztów realizacji zadania publicznego</w:t>
      </w:r>
    </w:p>
    <w:p w14:paraId="2FB63250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9C24CB" w14:paraId="2688A246" w14:textId="77777777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B4FEE0" w14:textId="77777777" w:rsidR="009C24CB" w:rsidRDefault="00000000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69A2D314" w14:textId="77777777" w:rsidR="009C24CB" w:rsidRDefault="00000000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0D22C16C" w14:textId="77777777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2C62282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626AF37" w14:textId="77777777" w:rsidR="009C24CB" w:rsidRDefault="00000000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51CB096" w14:textId="77777777" w:rsidR="009C24CB" w:rsidRDefault="00000000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68AF6200" w14:textId="77777777" w:rsidR="009C24CB" w:rsidRDefault="00000000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4F8F6A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63DA130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55D7373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9C24CB" w14:paraId="315A8C6A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2FA05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E449E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4114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9ABF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5C3E" w14:textId="77777777" w:rsidR="009C24CB" w:rsidRDefault="009C24CB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7247B9B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DA6D547" w14:textId="77777777" w:rsidR="009C24CB" w:rsidRDefault="00000000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450FB2E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1C0ED41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9C24CB" w14:paraId="54069C56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C98204" w14:textId="77777777" w:rsidR="009C24CB" w:rsidRDefault="00000000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8DC68B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9C24CB" w14:paraId="713A0AE1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60EB" w14:textId="77777777" w:rsidR="009C24CB" w:rsidRDefault="00000000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ACA6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37949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08AE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DEF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48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215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517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70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6415F5EC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427D" w14:textId="77777777" w:rsidR="009C24CB" w:rsidRDefault="00000000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38C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60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509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015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162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364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00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CFD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2771360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8581E" w14:textId="77777777" w:rsidR="009C24CB" w:rsidRDefault="00000000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95AA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6A3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213D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D20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67B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9781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04B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575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BC87D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05E5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E8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121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0357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0433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64A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277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BD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5EF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579D6EF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34574" w14:textId="77777777" w:rsidR="009C24CB" w:rsidRDefault="00000000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C35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E5355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FD52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C50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0D23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C9F8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F6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5D6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4CBC08B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73557" w14:textId="77777777" w:rsidR="009C24CB" w:rsidRDefault="00000000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60C0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E53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27C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DFB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FAB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F6C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58F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83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411B8D26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9393" w14:textId="77777777" w:rsidR="009C24CB" w:rsidRDefault="00000000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84A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440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48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B1B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3271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BB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55B1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543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B07FCC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2D188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D295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E8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0DD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EFD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021A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66E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68C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DED5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26FC81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18A9" w14:textId="77777777" w:rsidR="009C24CB" w:rsidRDefault="00000000">
            <w:r>
              <w:rPr>
                <w:sz w:val="16"/>
              </w:rPr>
              <w:lastRenderedPageBreak/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F86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DDF70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198D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33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1475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FCF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95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2BF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0B704F0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1668" w14:textId="77777777" w:rsidR="009C24CB" w:rsidRDefault="00000000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772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5D5C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6B87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F753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16DF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5720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45EB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198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88FEA3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343D" w14:textId="77777777" w:rsidR="009C24CB" w:rsidRDefault="00000000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20C3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430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99F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DB8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15D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9021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37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B635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095FD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8E406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876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86B3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F82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65B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0B3B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0B1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32CE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89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DD638D7" w14:textId="77777777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AD6663" w14:textId="77777777" w:rsidR="009C24CB" w:rsidRDefault="00000000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DA3C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E66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021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42A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53ECFE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4F442E" w14:textId="77777777" w:rsidR="009C24CB" w:rsidRDefault="00000000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1F77BC5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9C24CB" w14:paraId="587C6EB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7723" w14:textId="77777777" w:rsidR="009C24CB" w:rsidRDefault="00000000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40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817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9AF7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D494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71C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6C8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1A96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D40D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5329198A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2AD5" w14:textId="77777777" w:rsidR="009C24CB" w:rsidRDefault="00000000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FF8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AE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F51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BDAC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146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9D8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2ECC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379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F4E6931" w14:textId="77777777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5B5EC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103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5F0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E07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34E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3B4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24B2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B7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CE7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75D6C7D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268551" w14:textId="77777777" w:rsidR="009C24CB" w:rsidRDefault="00000000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572D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319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FEEC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2FC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26C859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17BBAB" w14:textId="77777777" w:rsidR="009C24CB" w:rsidRDefault="00000000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7B2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F7C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9D73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16D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6E0E489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9C24CB" w14:paraId="6AA2593B" w14:textId="77777777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6CAC2C51" w14:textId="77777777" w:rsidR="009C24CB" w:rsidRDefault="00000000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242D0362" w14:textId="77777777" w:rsidR="009C24CB" w:rsidRDefault="009C24CB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6DE78610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0F0E3E" w14:textId="77777777" w:rsidR="009C24CB" w:rsidRDefault="009C24CB"/>
        </w:tc>
      </w:tr>
      <w:tr w:rsidR="009C24CB" w14:paraId="6C18DB2A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461E2C" w14:textId="77777777" w:rsidR="009C24CB" w:rsidRDefault="00000000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0073D9" w14:textId="77777777" w:rsidR="009C24CB" w:rsidRDefault="00000000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691B07" w14:textId="77777777" w:rsidR="009C24CB" w:rsidRDefault="00000000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13EDB85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3786072" w14:textId="77777777" w:rsidR="009C24CB" w:rsidRDefault="00000000">
            <w:r>
              <w:rPr>
                <w:b/>
                <w:sz w:val="18"/>
              </w:rPr>
              <w:t xml:space="preserve">Udział [%] </w:t>
            </w:r>
          </w:p>
        </w:tc>
      </w:tr>
      <w:tr w:rsidR="009C24CB" w14:paraId="64B9CB55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9CCDE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92C857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93C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5D77BC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C71D40" w14:textId="77777777" w:rsidR="009C24CB" w:rsidRDefault="009C24CB"/>
        </w:tc>
      </w:tr>
      <w:tr w:rsidR="009C24CB" w14:paraId="5C8DC442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BA66B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03C828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9786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BC638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904AAF" w14:textId="77777777" w:rsidR="009C24CB" w:rsidRDefault="009C24CB"/>
        </w:tc>
      </w:tr>
      <w:tr w:rsidR="009C24CB" w14:paraId="1FFBBA47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AF0A04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2026D3" w14:textId="77777777" w:rsidR="009C24CB" w:rsidRDefault="00000000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E51A8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0F6E2E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028D82" w14:textId="77777777" w:rsidR="009C24CB" w:rsidRDefault="009C24CB"/>
        </w:tc>
      </w:tr>
      <w:tr w:rsidR="009C24CB" w14:paraId="7BDFD5F0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25E7A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33909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8B7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F78CD7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7000E9" w14:textId="77777777" w:rsidR="009C24CB" w:rsidRDefault="009C24CB"/>
        </w:tc>
      </w:tr>
      <w:tr w:rsidR="009C24CB" w14:paraId="0541B3B7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1F5C96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2FBED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D123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3C0AC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0772134" w14:textId="77777777" w:rsidR="009C24CB" w:rsidRDefault="009C24CB"/>
        </w:tc>
      </w:tr>
      <w:tr w:rsidR="009C24CB" w14:paraId="703EE893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983591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E4BDD7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BACE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6A57DED" w14:textId="77777777" w:rsidR="009C24CB" w:rsidRDefault="00000000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DCBCAC" w14:textId="77777777" w:rsidR="009C24CB" w:rsidRDefault="009C24CB"/>
        </w:tc>
      </w:tr>
    </w:tbl>
    <w:p w14:paraId="386D444B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9C24CB" w14:paraId="230D04A1" w14:textId="77777777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2E1B282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78A0715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453E9302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9AA087" w14:textId="77777777" w:rsidR="009C24CB" w:rsidRDefault="009C24CB"/>
        </w:tc>
      </w:tr>
      <w:tr w:rsidR="009C24CB" w14:paraId="1CE83F78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77670F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B98ABC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90C116F" w14:textId="77777777" w:rsidR="009C24CB" w:rsidRDefault="009C24CB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F059F93" w14:textId="77777777" w:rsidR="009C24CB" w:rsidRDefault="00000000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5C7927C" w14:textId="77777777" w:rsidR="009C24CB" w:rsidRDefault="00000000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4B6ED8" w14:textId="77777777" w:rsidR="009C24CB" w:rsidRDefault="009C24CB"/>
        </w:tc>
      </w:tr>
      <w:tr w:rsidR="009C24CB" w14:paraId="40BAA168" w14:textId="77777777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7A0C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3EF4DD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449994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C48DB1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7CB1B7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9C24CB" w14:paraId="224C4EFB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CEEA39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FC6592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6D7D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D17C36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70C3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89B2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B6B33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4226E2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7EC9A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0AD6A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55E17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DDA5782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D399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13EFE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68C5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B4B580" w14:textId="77777777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0DA735D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88604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FA1FB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5E30F37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B7A7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6C82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6998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FDAC5A1" w14:textId="77777777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3BBB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B7D1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951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1D65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49291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AD9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078CCD6F" w14:textId="77777777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DC9A8A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C9CE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8218403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245C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93BA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20A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3FB1C1FD" w14:textId="77777777" w:rsidR="009C24CB" w:rsidRDefault="00000000">
      <w:pPr>
        <w:spacing w:after="0"/>
        <w:ind w:left="67"/>
      </w:pPr>
      <w:r>
        <w:rPr>
          <w:b/>
          <w:sz w:val="18"/>
        </w:rPr>
        <w:t xml:space="preserve"> </w:t>
      </w:r>
    </w:p>
    <w:p w14:paraId="216BD643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14:paraId="41078987" w14:textId="77777777" w:rsidR="009C24CB" w:rsidRDefault="00000000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471" w:type="dxa"/>
        <w:tblInd w:w="-58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8824"/>
      </w:tblGrid>
      <w:tr w:rsidR="009C24CB" w14:paraId="28DE43CA" w14:textId="77777777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5933DAEE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3562C2F7" w14:textId="77777777" w:rsidR="009C24CB" w:rsidRDefault="00000000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9C24CB" w14:paraId="75924BFE" w14:textId="77777777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71DB6FDA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0A5EE560" w14:textId="77777777" w:rsidR="009C24CB" w:rsidRDefault="00000000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9C24CB" w14:paraId="3D705CEE" w14:textId="77777777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087A515A" w14:textId="77777777" w:rsidR="009C24CB" w:rsidRDefault="00000000">
            <w:pPr>
              <w:ind w:left="246"/>
              <w:jc w:val="center"/>
            </w:pPr>
            <w:r>
              <w:rPr>
                <w:b/>
                <w:sz w:val="16"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78FA9C2" w14:textId="77777777" w:rsidR="009C24CB" w:rsidRDefault="00000000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</w:tbl>
    <w:p w14:paraId="1AA9EE0E" w14:textId="77777777" w:rsidR="009C24CB" w:rsidRDefault="00000000">
      <w:pPr>
        <w:spacing w:after="0"/>
        <w:ind w:left="10" w:right="826" w:hanging="10"/>
        <w:jc w:val="right"/>
      </w:pPr>
      <w:r>
        <w:rPr>
          <w:sz w:val="20"/>
        </w:rPr>
        <w:t>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1E4F87" w14:textId="77777777" w:rsidR="009C24CB" w:rsidRDefault="00000000">
      <w:pPr>
        <w:spacing w:after="0"/>
        <w:ind w:left="6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82" w:type="dxa"/>
        <w:tblInd w:w="-616" w:type="dxa"/>
        <w:tblCellMar>
          <w:top w:w="41" w:type="dxa"/>
          <w:left w:w="4" w:type="dxa"/>
          <w:right w:w="9533" w:type="dxa"/>
        </w:tblCellMar>
        <w:tblLook w:val="04A0" w:firstRow="1" w:lastRow="0" w:firstColumn="1" w:lastColumn="0" w:noHBand="0" w:noVBand="1"/>
      </w:tblPr>
      <w:tblGrid>
        <w:gridCol w:w="9582"/>
      </w:tblGrid>
      <w:tr w:rsidR="009C24CB" w14:paraId="3E822119" w14:textId="77777777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A99D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7C0AF05" w14:textId="77777777" w:rsidR="009C24CB" w:rsidRDefault="00000000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14:paraId="66073B7D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</w:tbl>
    <w:p w14:paraId="213C8B22" w14:textId="77777777" w:rsidR="009C24CB" w:rsidRDefault="00000000">
      <w:pPr>
        <w:spacing w:after="31"/>
        <w:ind w:left="41"/>
      </w:pPr>
      <w:r>
        <w:rPr>
          <w:sz w:val="16"/>
        </w:rPr>
        <w:t xml:space="preserve"> </w:t>
      </w:r>
    </w:p>
    <w:p w14:paraId="2AB26308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14:paraId="188DEEEB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18136C04" w14:textId="77777777" w:rsidR="009C24CB" w:rsidRDefault="00000000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14:paraId="3C23833C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396E6DF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14:paraId="5C7D560D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4F5B08D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14:paraId="726EEAF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438A474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14:paraId="2C09BBE7" w14:textId="4286BA73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wszystkie </w:t>
      </w:r>
      <w:r>
        <w:rPr>
          <w:sz w:val="16"/>
        </w:rPr>
        <w:tab/>
        <w:t xml:space="preserve">informacje </w:t>
      </w:r>
      <w:r>
        <w:rPr>
          <w:sz w:val="16"/>
        </w:rPr>
        <w:tab/>
        <w:t xml:space="preserve">podane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ofercie </w:t>
      </w:r>
      <w:r>
        <w:rPr>
          <w:sz w:val="16"/>
        </w:rPr>
        <w:tab/>
        <w:t xml:space="preserve">oraz </w:t>
      </w:r>
      <w:r>
        <w:rPr>
          <w:sz w:val="16"/>
        </w:rPr>
        <w:tab/>
        <w:t xml:space="preserve">załącznikach </w:t>
      </w:r>
      <w:r>
        <w:rPr>
          <w:sz w:val="16"/>
        </w:rPr>
        <w:tab/>
        <w:t xml:space="preserve">są </w:t>
      </w:r>
      <w:r>
        <w:rPr>
          <w:sz w:val="16"/>
        </w:rPr>
        <w:tab/>
        <w:t xml:space="preserve">zgodne z </w:t>
      </w:r>
      <w:r>
        <w:rPr>
          <w:sz w:val="16"/>
        </w:rPr>
        <w:tab/>
        <w:t xml:space="preserve">aktualnym </w:t>
      </w:r>
      <w:r>
        <w:rPr>
          <w:sz w:val="16"/>
        </w:rPr>
        <w:tab/>
        <w:t xml:space="preserve">stanem </w:t>
      </w:r>
      <w:r>
        <w:rPr>
          <w:sz w:val="16"/>
        </w:rPr>
        <w:tab/>
        <w:t xml:space="preserve">prawnym  i faktycznym; </w:t>
      </w:r>
    </w:p>
    <w:p w14:paraId="0C7A448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 </w:t>
      </w:r>
      <w:r>
        <w:rPr>
          <w:sz w:val="16"/>
        </w:rPr>
        <w:tab/>
        <w:t xml:space="preserve">zakresie </w:t>
      </w:r>
      <w:r>
        <w:rPr>
          <w:sz w:val="16"/>
        </w:rPr>
        <w:tab/>
        <w:t xml:space="preserve">związanym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otwartym </w:t>
      </w:r>
      <w:r>
        <w:rPr>
          <w:sz w:val="16"/>
        </w:rPr>
        <w:tab/>
        <w:t xml:space="preserve">konkursem </w:t>
      </w:r>
      <w:r>
        <w:rPr>
          <w:sz w:val="16"/>
        </w:rPr>
        <w:tab/>
        <w:t xml:space="preserve">ofert,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tym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gromadzeniem, </w:t>
      </w:r>
      <w:r>
        <w:rPr>
          <w:sz w:val="16"/>
        </w:rPr>
        <w:tab/>
        <w:t xml:space="preserve">przetwarzaniem  i przekazywaniem danych osobowych, a także wprowadzaniem ich do systemów informatycznych, osoby, których dotyczą te dane, złożyły stosowne oświadczenia zgodnie z przepisami o ochronie danych osobowych.  </w:t>
      </w:r>
    </w:p>
    <w:p w14:paraId="49A34D40" w14:textId="77777777" w:rsidR="009C24CB" w:rsidRDefault="00000000">
      <w:pPr>
        <w:spacing w:after="2"/>
        <w:ind w:left="41"/>
      </w:pPr>
      <w:r>
        <w:rPr>
          <w:sz w:val="16"/>
        </w:rPr>
        <w:t xml:space="preserve"> </w:t>
      </w:r>
    </w:p>
    <w:p w14:paraId="18D76D2A" w14:textId="77777777" w:rsidR="009C24CB" w:rsidRDefault="00000000">
      <w:pPr>
        <w:spacing w:after="0"/>
        <w:ind w:left="41"/>
      </w:pPr>
      <w:r>
        <w:rPr>
          <w:sz w:val="18"/>
        </w:rPr>
        <w:t xml:space="preserve"> </w:t>
      </w:r>
    </w:p>
    <w:p w14:paraId="1B83A0BA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23B9C974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14:paraId="29721E5D" w14:textId="77777777" w:rsidR="009C24CB" w:rsidRDefault="00000000">
      <w:pPr>
        <w:spacing w:after="20" w:line="230" w:lineRule="auto"/>
        <w:ind w:left="41" w:right="634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14:paraId="4754DAD3" w14:textId="4B4C607C" w:rsidR="009C24CB" w:rsidRDefault="00000000" w:rsidP="00443B37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C24CB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A42F" w14:textId="77777777" w:rsidR="004D3A21" w:rsidRDefault="004D3A21">
      <w:pPr>
        <w:spacing w:after="0" w:line="240" w:lineRule="auto"/>
      </w:pPr>
      <w:r>
        <w:separator/>
      </w:r>
    </w:p>
  </w:endnote>
  <w:endnote w:type="continuationSeparator" w:id="0">
    <w:p w14:paraId="030B183A" w14:textId="77777777" w:rsidR="004D3A21" w:rsidRDefault="004D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CA33" w14:textId="77777777" w:rsidR="004D3A21" w:rsidRDefault="004D3A21">
      <w:pPr>
        <w:spacing w:after="68"/>
        <w:ind w:left="67"/>
      </w:pPr>
      <w:r>
        <w:separator/>
      </w:r>
    </w:p>
  </w:footnote>
  <w:footnote w:type="continuationSeparator" w:id="0">
    <w:p w14:paraId="71780DC4" w14:textId="77777777" w:rsidR="004D3A21" w:rsidRDefault="004D3A21">
      <w:pPr>
        <w:spacing w:after="68"/>
        <w:ind w:left="67"/>
      </w:pPr>
      <w:r>
        <w:continuationSeparator/>
      </w:r>
    </w:p>
  </w:footnote>
  <w:footnote w:id="1">
    <w:p w14:paraId="72B45290" w14:textId="77777777" w:rsidR="009C24CB" w:rsidRDefault="00000000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14:paraId="0AD05FDE" w14:textId="77777777" w:rsidR="009C24CB" w:rsidRDefault="00000000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76FA7D5E" w14:textId="77777777" w:rsidR="009C24CB" w:rsidRDefault="00000000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02A8886C" w14:textId="77777777" w:rsidR="009C24CB" w:rsidRDefault="00000000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168641B9" w14:textId="77777777" w:rsidR="009C24CB" w:rsidRDefault="00000000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14:paraId="37940950" w14:textId="77777777" w:rsidR="009C24CB" w:rsidRDefault="00000000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14:paraId="453607E5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14:paraId="44D9C11F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0B3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15B62D" wp14:editId="23FAD1E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89D8899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9061" w14:textId="19B15CD5" w:rsidR="009C24CB" w:rsidRPr="00443B37" w:rsidRDefault="00443B37" w:rsidP="00443B37">
    <w:pPr>
      <w:pStyle w:val="Nagwek"/>
    </w:pPr>
    <w:r>
      <w:rPr>
        <w:noProof/>
        <w:sz w:val="20"/>
        <w:szCs w:val="20"/>
      </w:rPr>
      <w:drawing>
        <wp:inline distT="0" distB="0" distL="0" distR="0" wp14:anchorId="44430768" wp14:editId="5A800B2E">
          <wp:extent cx="5761355" cy="597535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80DC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443590" wp14:editId="51C7A29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5616132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9C5"/>
    <w:multiLevelType w:val="hybridMultilevel"/>
    <w:tmpl w:val="BB2AAA92"/>
    <w:lvl w:ilvl="0" w:tplc="2D06A222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022B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E210F2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4B9C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0356A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F4FB02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21F94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7A7FA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A9F2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31E42"/>
    <w:multiLevelType w:val="hybridMultilevel"/>
    <w:tmpl w:val="22349BE8"/>
    <w:lvl w:ilvl="0" w:tplc="95E4F2D2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E239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F6F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365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E61E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CCD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CC45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661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602B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829F4"/>
    <w:multiLevelType w:val="hybridMultilevel"/>
    <w:tmpl w:val="18B8BB04"/>
    <w:lvl w:ilvl="0" w:tplc="C0DC2E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54D5D44"/>
    <w:multiLevelType w:val="hybridMultilevel"/>
    <w:tmpl w:val="6B8AF55C"/>
    <w:lvl w:ilvl="0" w:tplc="69D6B09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266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84D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056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6D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42A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C54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0D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6A7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DB0CE5"/>
    <w:multiLevelType w:val="hybridMultilevel"/>
    <w:tmpl w:val="E080180C"/>
    <w:lvl w:ilvl="0" w:tplc="D4AA2A2E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CB4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4E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0E7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4B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89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62C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AA9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920B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791998">
    <w:abstractNumId w:val="4"/>
  </w:num>
  <w:num w:numId="2" w16cid:durableId="966743526">
    <w:abstractNumId w:val="1"/>
  </w:num>
  <w:num w:numId="3" w16cid:durableId="1374231948">
    <w:abstractNumId w:val="0"/>
  </w:num>
  <w:num w:numId="4" w16cid:durableId="635185098">
    <w:abstractNumId w:val="3"/>
  </w:num>
  <w:num w:numId="5" w16cid:durableId="26951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CB"/>
    <w:rsid w:val="00072ABF"/>
    <w:rsid w:val="000B6572"/>
    <w:rsid w:val="000D512F"/>
    <w:rsid w:val="00275C8C"/>
    <w:rsid w:val="002C01DB"/>
    <w:rsid w:val="003B37E2"/>
    <w:rsid w:val="00443B37"/>
    <w:rsid w:val="004A4D67"/>
    <w:rsid w:val="004D3A21"/>
    <w:rsid w:val="00520968"/>
    <w:rsid w:val="00671C61"/>
    <w:rsid w:val="008D57A8"/>
    <w:rsid w:val="00950510"/>
    <w:rsid w:val="009C24CB"/>
    <w:rsid w:val="00CA753E"/>
    <w:rsid w:val="00CC2F2F"/>
    <w:rsid w:val="00E236B6"/>
    <w:rsid w:val="00E92272"/>
    <w:rsid w:val="00ED2286"/>
    <w:rsid w:val="00EE0DFE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67D8"/>
  <w15:docId w15:val="{AB95B5FF-116C-45DA-8D11-48C1C66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B37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3B37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4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cp:lastModifiedBy>Marta Ozga</cp:lastModifiedBy>
  <cp:revision>4</cp:revision>
  <dcterms:created xsi:type="dcterms:W3CDTF">2026-03-26T12:05:00Z</dcterms:created>
  <dcterms:modified xsi:type="dcterms:W3CDTF">2026-03-26T12:11:00Z</dcterms:modified>
</cp:coreProperties>
</file>